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 СОТРУДНИЧЕСТВЕ И СОВМЕСТНОЙ ДЕЯТЕЛЬНОСТИ
</w:t>
      </w:r>
    </w:p>
    <w:p>
      <w:r>
        <w:t xml:space="preserve">СОГЛАШЕНИЕ
</w:t>
      </w:r>
    </w:p>
    <w:p>
      <w:r>
        <w:t xml:space="preserve">о сотрудничестве и совместной деятельности
</w:t>
      </w:r>
    </w:p>
    <w:p>
      <w:r>
        <w:t xml:space="preserve">No.___  "___"__________199___ г.
</w:t>
      </w:r>
    </w:p>
    <w:p>
      <w:r>
        <w:t xml:space="preserve">__________________________________, именуемое в дальнейшем _____
</w:t>
      </w:r>
    </w:p>
    <w:p>
      <w:r>
        <w:t xml:space="preserve">(название организации, предприятия)
</w:t>
      </w:r>
    </w:p>
    <w:p>
      <w:r>
        <w:t xml:space="preserve">в лице ___________________________________,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_____________, с одной стороны, и ___________________________________
</w:t>
      </w:r>
    </w:p>
    <w:p>
      <w:r>
        <w:t xml:space="preserve">(название предприятия, организации)
</w:t>
      </w:r>
    </w:p>
    <w:p>
      <w:r>
        <w:t xml:space="preserve">именуемое    в   дальнейшем  _____________________       в       лице
</w:t>
      </w:r>
    </w:p>
    <w:p>
      <w:r>
        <w:t xml:space="preserve">__________________________________   действующего на основании ______
</w:t>
      </w:r>
    </w:p>
    <w:p>
      <w:r>
        <w:t xml:space="preserve">(должность, фамилия, имя, отчество)
</w:t>
      </w:r>
    </w:p>
    <w:p>
      <w:r>
        <w:t xml:space="preserve">_________, заключили Соглашение  о нижеследующем:
</w:t>
      </w:r>
    </w:p>
    <w:p>
      <w:r>
        <w:t xml:space="preserve">1. ПРЕДМЕТ СОГЛАШЕНИЯ
</w:t>
      </w:r>
    </w:p>
    <w:p>
      <w:r>
        <w:t xml:space="preserve">1.1. В целях содействия друг  другу  в  решении  уставных  задач
</w:t>
      </w:r>
    </w:p>
    <w:p>
      <w:r>
        <w:t xml:space="preserve">Стороны   договорились   предоставлять   друг   другу   финансовую  и
</w:t>
      </w:r>
    </w:p>
    <w:p>
      <w:r>
        <w:t xml:space="preserve">техническую помощь в виде кредитов,  безвозмездных  ссуд,  техники  и
</w:t>
      </w:r>
    </w:p>
    <w:p>
      <w:r>
        <w:t xml:space="preserve">технологий,  осуществлять  благотворительную деятельность,  оказывать
</w:t>
      </w:r>
    </w:p>
    <w:p>
      <w:r>
        <w:t xml:space="preserve">взаимные услуги,  обмен информацией,  производить  взаимные  поставки
</w:t>
      </w:r>
    </w:p>
    <w:p>
      <w:r>
        <w:t xml:space="preserve">товаров,  оборудования,  услуг, участвовать в совместных практических
</w:t>
      </w:r>
    </w:p>
    <w:p>
      <w:r>
        <w:t xml:space="preserve">проектах и других видах совместной  деятельности,  не  противоречащих
</w:t>
      </w:r>
    </w:p>
    <w:p>
      <w:r>
        <w:t xml:space="preserve">законодательству,  на  коммерческой  основе.
</w:t>
      </w:r>
    </w:p>
    <w:p>
      <w:r>
        <w:t xml:space="preserve">1.2. Стороны  осуществляют совместную маркетинговую деятельность
</w:t>
      </w:r>
    </w:p>
    <w:p>
      <w:r>
        <w:t xml:space="preserve">в сфере развития и внедрения в промышленность наукоемких технологий.
</w:t>
      </w:r>
    </w:p>
    <w:p>
      <w:r>
        <w:t xml:space="preserve">1.3. Стороны  берут  на  себя  поиск  партнеров и покупателей на
</w:t>
      </w:r>
    </w:p>
    <w:p>
      <w:r>
        <w:t xml:space="preserve">продукцию, товары и услуги, предлагаемые рынку сбыта.
</w:t>
      </w:r>
    </w:p>
    <w:p>
      <w:r>
        <w:t xml:space="preserve">1.4. Стороны могут оказывать друг другу дилерские услуги,  в том
</w:t>
      </w:r>
    </w:p>
    <w:p>
      <w:r>
        <w:t xml:space="preserve">числе рекламу и сбыт производимой  продукции  (услуг),  предпродажную
</w:t>
      </w:r>
    </w:p>
    <w:p>
      <w:r>
        <w:t xml:space="preserve">проверку, комплектование     и     тестирование,     гарантийное    и
</w:t>
      </w:r>
    </w:p>
    <w:p>
      <w:r>
        <w:t xml:space="preserve">послегарантийное обслуживание, изучение рынка сбыта.
</w:t>
      </w:r>
    </w:p>
    <w:p>
      <w:r>
        <w:t xml:space="preserve">1.5. Стороны  могут  делегировать друг другу право предоставлять
</w:t>
      </w:r>
    </w:p>
    <w:p>
      <w:r>
        <w:t xml:space="preserve">свои коммерческие интересы во всех указанных выше видах  операций  со
</w:t>
      </w:r>
    </w:p>
    <w:p>
      <w:r>
        <w:t xml:space="preserve">сторонними юридическими и физическими лицами.
</w:t>
      </w:r>
    </w:p>
    <w:p>
      <w:r>
        <w:t xml:space="preserve">1.6. Стороны могут оказывать друг  другу  все  виды  финансовой,
</w:t>
      </w:r>
    </w:p>
    <w:p>
      <w:r>
        <w:t xml:space="preserve">технической и организаторской помощи на взаимосогласных условиях.
</w:t>
      </w:r>
    </w:p>
    <w:p>
      <w:r>
        <w:t xml:space="preserve">1.7. Стороны  производят приоритетный взаимообмен  коммерческой,
</w:t>
      </w:r>
    </w:p>
    <w:p>
      <w:r>
        <w:t xml:space="preserve">технической и  иной  информацией,  если  это  не  противоречит  ранее
</w:t>
      </w:r>
    </w:p>
    <w:p>
      <w:r>
        <w:t xml:space="preserve">принятым обязательствам.
</w:t>
      </w:r>
    </w:p>
    <w:p>
      <w:r>
        <w:t xml:space="preserve">1.8. Стороны  могут  организовывать  совместные  предприятия или
</w:t>
      </w:r>
    </w:p>
    <w:p>
      <w:r>
        <w:t xml:space="preserve">производства, действующие   в     соответствии     с     существующим
</w:t>
      </w:r>
    </w:p>
    <w:p>
      <w:r>
        <w:t xml:space="preserve">законодательством.
</w:t>
      </w:r>
    </w:p>
    <w:p>
      <w:r>
        <w:t xml:space="preserve">1.9. Стороны  имеют  право  отказываться  от  предложений,  если
</w:t>
      </w:r>
    </w:p>
    <w:p>
      <w:r>
        <w:t xml:space="preserve">предлагаемые сделки экономически невыгодны, или если сторона не имеет
</w:t>
      </w:r>
    </w:p>
    <w:p>
      <w:r>
        <w:t xml:space="preserve">возможности выполнить данное поручение надлежащим образом.
</w:t>
      </w:r>
    </w:p>
    <w:p>
      <w:r>
        <w:t xml:space="preserve">2. ОТВЕТСТВЕННОСТЬ СТОРОН
</w:t>
      </w:r>
    </w:p>
    <w:p>
      <w:r>
        <w:t xml:space="preserve">2.1. Стороны обязуются не  разглашать  конфиденциальные сведения
</w:t>
      </w:r>
    </w:p>
    <w:p>
      <w:r>
        <w:t xml:space="preserve">производственного и  коммерческого порядка,  которые стали известны в
</w:t>
      </w:r>
    </w:p>
    <w:p>
      <w:r>
        <w:t xml:space="preserve">процессе совместной деятельности.
</w:t>
      </w:r>
    </w:p>
    <w:p>
      <w:r>
        <w:t xml:space="preserve">2.2. Стороны  оказывают  друг  другу  помощь в  охране патентов,
</w:t>
      </w:r>
    </w:p>
    <w:p>
      <w:r>
        <w:t xml:space="preserve">других исключительных прав и в защите от недобросовестной конкуренции
</w:t>
      </w:r>
    </w:p>
    <w:p>
      <w:r>
        <w:t xml:space="preserve">со стороны третьих лиц.
</w:t>
      </w:r>
    </w:p>
    <w:p>
      <w:r>
        <w:t xml:space="preserve">2.3. Стороны обязуются рекламировать деятельность друг друга,  и
</w:t>
      </w:r>
    </w:p>
    <w:p>
      <w:r>
        <w:t xml:space="preserve">обеспечивать в форме и объемах, согласованных друг с другом.
</w:t>
      </w:r>
    </w:p>
    <w:p>
      <w:r>
        <w:t xml:space="preserve">2.4. Стороны обязуются  передавать  друг  другу  все  материалы,
</w:t>
      </w:r>
    </w:p>
    <w:p>
      <w:r>
        <w:t xml:space="preserve">необходимые для рекламы и продажи своих товаров, каталоги, проспекты,
</w:t>
      </w:r>
    </w:p>
    <w:p>
      <w:r>
        <w:t xml:space="preserve">чертежи, техническую  документацию,  фотографии,  слайды,   рекламные
</w:t>
      </w:r>
    </w:p>
    <w:p>
      <w:r>
        <w:t xml:space="preserve">образцы и т. д.
</w:t>
      </w:r>
    </w:p>
    <w:p>
      <w:r>
        <w:t xml:space="preserve">3. ПОРЯДОК РАСЧЕТОВ
</w:t>
      </w:r>
    </w:p>
    <w:p>
      <w:r>
        <w:t xml:space="preserve">3.1. Все  расчеты  между  Сторонами  осуществляются за конкретно
</w:t>
      </w:r>
    </w:p>
    <w:p>
      <w:r>
        <w:t xml:space="preserve">выполняемые работы и взаимные услуги.
</w:t>
      </w:r>
    </w:p>
    <w:p>
      <w:r>
        <w:t xml:space="preserve">3.2. Прибыль от совместной коммерческой деятельности,  указанной
</w:t>
      </w:r>
    </w:p>
    <w:p>
      <w:r>
        <w:t xml:space="preserve">в п.  п. 1.1-1.8 распределяется после достижения взаимного соглашения
</w:t>
      </w:r>
    </w:p>
    <w:p>
      <w:r>
        <w:t xml:space="preserve">и подписания соответствующего документа.
</w:t>
      </w:r>
    </w:p>
    <w:p>
      <w:r>
        <w:t xml:space="preserve">3.3. Прибыль  определяется  Сторонами  на основании финансовых и
</w:t>
      </w:r>
    </w:p>
    <w:p>
      <w:r>
        <w:t xml:space="preserve">других документов по всем работам настоящего Соглашения.
</w:t>
      </w:r>
    </w:p>
    <w:p>
      <w:r>
        <w:t xml:space="preserve">4. ФОРС-МАЖОРНЫЕ ОБЯЗАТЕЛЬСТВА
</w:t>
      </w:r>
    </w:p>
    <w:p>
      <w:r>
        <w:t xml:space="preserve">4.1. При наступлении  обстоятельства  невозможности  полного или
</w:t>
      </w:r>
    </w:p>
    <w:p>
      <w:r>
        <w:t xml:space="preserve">частичного исполнения одной  из  Сторон  обязательств  по  настоящему
</w:t>
      </w:r>
    </w:p>
    <w:p>
      <w:r>
        <w:t xml:space="preserve">Соглашению, а именно:  пожара,  стихийных бедствий,  военных операций
</w:t>
      </w:r>
    </w:p>
    <w:p>
      <w:r>
        <w:t xml:space="preserve">любого характера,   блокады,  запрещений  экспорта  или  импорта  или
</w:t>
      </w:r>
    </w:p>
    <w:p>
      <w:r>
        <w:t xml:space="preserve">других, не  зависящих  от  Сторон  обстоятельств,  срок    исполнения
</w:t>
      </w:r>
    </w:p>
    <w:p>
      <w:r>
        <w:t xml:space="preserve">обязательств сдвигается соразмерно времени,  в течение которого будут
</w:t>
      </w:r>
    </w:p>
    <w:p>
      <w:r>
        <w:t xml:space="preserve">действовать такие обстоятельства.
</w:t>
      </w:r>
    </w:p>
    <w:p>
      <w:r>
        <w:t xml:space="preserve">4.2. Сторона, для которой  создалась   невозможность  исполнения
</w:t>
      </w:r>
    </w:p>
    <w:p>
      <w:r>
        <w:t xml:space="preserve">обязательств по  настоящему  Соглашению, должна   о   наступлении   и
</w:t>
      </w:r>
    </w:p>
    <w:p>
      <w:r>
        <w:t xml:space="preserve">прекращении обстоятельств,   препятствующих  исполнению обязательств,
</w:t>
      </w:r>
    </w:p>
    <w:p>
      <w:r>
        <w:t xml:space="preserve">извещать другую Сторону в срок не позднее двух недель.
</w:t>
      </w:r>
    </w:p>
    <w:p>
      <w:r>
        <w:t xml:space="preserve">4.3.  Надлежащим    доказательством   наличия   указанных   выше
</w:t>
      </w:r>
    </w:p>
    <w:p>
      <w:r>
        <w:t xml:space="preserve">обстоятельств будут служить документы соответствующих организаций.
</w:t>
      </w:r>
    </w:p>
    <w:p>
      <w:r>
        <w:t xml:space="preserve">5. ПРОЧИЕ УСЛОВИЯ
</w:t>
      </w:r>
    </w:p>
    <w:p>
      <w:r>
        <w:t xml:space="preserve">5.1. Стороны  примут  все  меры  к  разрешению  всех  споров   и
</w:t>
      </w:r>
    </w:p>
    <w:p>
      <w:r>
        <w:t xml:space="preserve">разногласий, могущих возникнуть в процессе совместной деятельности на
</w:t>
      </w:r>
    </w:p>
    <w:p>
      <w:r>
        <w:t xml:space="preserve">основании настоящего Соглашения дружественным путем.
</w:t>
      </w:r>
    </w:p>
    <w:p>
      <w:r>
        <w:t xml:space="preserve">5.2. В   случае,   если  Стороны  не  договорятся, все  споры  и
</w:t>
      </w:r>
    </w:p>
    <w:p>
      <w:r>
        <w:t xml:space="preserve">разногласия решаются в соответствии с действующим законодательством.
</w:t>
      </w:r>
    </w:p>
    <w:p>
      <w:r>
        <w:t xml:space="preserve">6. СРОК ДЕЙСТВИЯ СОГЛАШЕНИЯ
</w:t>
      </w:r>
    </w:p>
    <w:p>
      <w:r>
        <w:t xml:space="preserve">6.1. Настоящее  Соглашение вступает в силу с даты его подписания
</w:t>
      </w:r>
    </w:p>
    <w:p>
      <w:r>
        <w:t xml:space="preserve">обеими Сторонами и действительно _______ лет.
</w:t>
      </w:r>
    </w:p>
    <w:p>
      <w:r>
        <w:t xml:space="preserve">6.2. Соглашение может быть расторгнуто с письменного уведомления
</w:t>
      </w:r>
    </w:p>
    <w:p>
      <w:r>
        <w:t xml:space="preserve">и прекращает  свое  действие  по  истечении  двух  месяцев   со   дня
</w:t>
      </w:r>
    </w:p>
    <w:p>
      <w:r>
        <w:t xml:space="preserve">направления другой  Стороне  уведомления  о прекращении Соглашения. В
</w:t>
      </w:r>
    </w:p>
    <w:p>
      <w:r>
        <w:t xml:space="preserve">таком случае условия расторжения Соглашения определяются по взаимному
</w:t>
      </w:r>
    </w:p>
    <w:p>
      <w:r>
        <w:t xml:space="preserve">согласию Сторон.
</w:t>
      </w:r>
    </w:p>
    <w:p>
      <w:r>
        <w:t xml:space="preserve">7. ОБЩИЕ ПОЛОЖЕНИЯ
</w:t>
      </w:r>
    </w:p>
    <w:p>
      <w:r>
        <w:t xml:space="preserve">7.1. Спор   и   разногласия,  касающиеся  настоящего  Соглашения
</w:t>
      </w:r>
    </w:p>
    <w:p>
      <w:r>
        <w:t xml:space="preserve">решаются переговорами или в установленном законодательством порядке.
</w:t>
      </w:r>
    </w:p>
    <w:p>
      <w:r>
        <w:t xml:space="preserve">7.2. Все  изменения  и  дополнения  действительны  только  в том
</w:t>
      </w:r>
    </w:p>
    <w:p>
      <w:r>
        <w:t xml:space="preserve">случае, если   они   сделаны   в   письменном   виде   и    подписаны
</w:t>
      </w:r>
    </w:p>
    <w:p>
      <w:r>
        <w:t xml:space="preserve">уполномоченными на то лицами обеих сторон.
</w:t>
      </w:r>
    </w:p>
    <w:p>
      <w:r>
        <w:t xml:space="preserve">Составлено в  двух  экземплярах,  причем  оба  экземпляра  имеют
</w:t>
      </w:r>
    </w:p>
    <w:p>
      <w:r>
        <w:t xml:space="preserve">одинаковую юридическую силу.
</w:t>
      </w:r>
    </w:p>
    <w:p>
      <w:r>
        <w:t xml:space="preserve">8. ЮРИДИЧЕСКИЕ АДРЕСА СТОРОН
</w:t>
      </w:r>
    </w:p>
    <w:p>
      <w:r>
        <w:t xml:space="preserve">______________:_________________________________________________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______________:_________________________________________________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                    _________________
</w:t>
      </w:r>
    </w:p>
    <w:p>
      <w:r>
        <w:t xml:space="preserve">(подпись)                            (подпись)
</w:t>
      </w:r>
    </w:p>
    <w:p>
      <w:r>
        <w:t xml:space="preserve">М. П.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2023-10-10T09:38:19.948Z</dcterms:created>
  <dcterms:modified xsi:type="dcterms:W3CDTF">2023-10-10T09:38:19.948Z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